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5" w:rsidRDefault="007920E5" w:rsidP="007920E5">
      <w:pPr>
        <w:ind w:left="420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9738F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600075" cy="609600"/>
            <wp:effectExtent l="1905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49738F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733425" cy="228600"/>
            <wp:effectExtent l="19050" t="0" r="9525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E5" w:rsidRDefault="007920E5" w:rsidP="007920E5">
      <w:pPr>
        <w:ind w:left="420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Pr="009858BA" w:rsidRDefault="007920E5" w:rsidP="007920E5">
      <w:pPr>
        <w:pStyle w:val="Title"/>
        <w:spacing w:line="288" w:lineRule="auto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9858BA">
        <w:rPr>
          <w:rFonts w:ascii="Times New Roman" w:hAnsi="Times New Roman" w:cs="Times New Roman"/>
          <w:color w:val="auto"/>
          <w:sz w:val="40"/>
          <w:szCs w:val="40"/>
        </w:rPr>
        <w:t xml:space="preserve">Tender </w:t>
      </w:r>
      <w:r w:rsidRPr="009858BA">
        <w:rPr>
          <w:rFonts w:ascii="Times New Roman" w:hAnsi="Times New Roman" w:cs="Times New Roman"/>
          <w:i/>
          <w:color w:val="auto"/>
          <w:sz w:val="40"/>
          <w:szCs w:val="40"/>
        </w:rPr>
        <w:t>for</w:t>
      </w:r>
    </w:p>
    <w:p w:rsidR="007920E5" w:rsidRPr="008944EF" w:rsidRDefault="007920E5" w:rsidP="007920E5">
      <w:pPr>
        <w:pStyle w:val="Heading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8944EF">
        <w:rPr>
          <w:rFonts w:ascii="Times New Roman" w:hAnsi="Times New Roman" w:cs="Times New Roman"/>
          <w:color w:val="auto"/>
          <w:sz w:val="44"/>
          <w:szCs w:val="44"/>
        </w:rPr>
        <w:t>CANTEEN MANAGEMENT CONTRACT</w:t>
      </w:r>
    </w:p>
    <w:p w:rsidR="007920E5" w:rsidRPr="009858BA" w:rsidRDefault="007920E5" w:rsidP="007920E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858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920E5" w:rsidRPr="009858BA" w:rsidRDefault="007920E5" w:rsidP="007920E5">
      <w:pPr>
        <w:ind w:left="2880" w:righ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0E5" w:rsidRPr="009858BA" w:rsidRDefault="007920E5" w:rsidP="007920E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858BA">
        <w:rPr>
          <w:rFonts w:ascii="Times New Roman" w:hAnsi="Times New Roman" w:cs="Times New Roman"/>
          <w:b/>
          <w:snapToGrid w:val="0"/>
          <w:sz w:val="24"/>
          <w:szCs w:val="24"/>
        </w:rPr>
        <w:t>At</w:t>
      </w:r>
    </w:p>
    <w:p w:rsidR="007920E5" w:rsidRPr="009858BA" w:rsidRDefault="007920E5" w:rsidP="007920E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7920E5" w:rsidRPr="0061706E" w:rsidRDefault="007920E5" w:rsidP="007920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170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INTER – UNIVERSITY CENTRE FOR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6170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ASTRONOMY AND ASTROPHYSICS</w:t>
      </w:r>
    </w:p>
    <w:p w:rsidR="007920E5" w:rsidRPr="0061706E" w:rsidRDefault="007920E5" w:rsidP="007920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1706E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POST BAG.4, GANESHKHIND, PUNE UNIVERSITY CAMPUS, PUNE - 411 007.</w:t>
      </w:r>
    </w:p>
    <w:p w:rsidR="007920E5" w:rsidRPr="0061706E" w:rsidRDefault="007920E5" w:rsidP="007920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1706E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Tel.  (020) 25604100 / 25691414, Fax: (020) 25604699</w:t>
      </w:r>
    </w:p>
    <w:p w:rsidR="007920E5" w:rsidRDefault="007920E5" w:rsidP="007920E5">
      <w:pPr>
        <w:ind w:left="1440" w:right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920E5" w:rsidRDefault="007920E5" w:rsidP="007920E5">
      <w:pPr>
        <w:ind w:left="1440" w:right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920E5" w:rsidRPr="00387DA9" w:rsidRDefault="007920E5" w:rsidP="007920E5">
      <w:pPr>
        <w:ind w:left="1440" w:right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Financial Bid</w:t>
      </w: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0E5" w:rsidRPr="00260052" w:rsidRDefault="007920E5" w:rsidP="007920E5">
      <w:pPr>
        <w:ind w:left="1440" w:right="720"/>
        <w:jc w:val="center"/>
        <w:rPr>
          <w:rFonts w:ascii="Times New Roman" w:hAnsi="Times New Roman"/>
          <w:b/>
          <w:bCs/>
          <w:sz w:val="40"/>
          <w:szCs w:val="40"/>
        </w:rPr>
      </w:pPr>
      <w:r w:rsidRPr="00260052">
        <w:rPr>
          <w:rFonts w:ascii="Times New Roman" w:hAnsi="Times New Roman"/>
          <w:b/>
          <w:bCs/>
          <w:sz w:val="40"/>
          <w:szCs w:val="40"/>
        </w:rPr>
        <w:t xml:space="preserve">Financial Bid </w:t>
      </w:r>
      <w:r>
        <w:rPr>
          <w:rFonts w:ascii="Times New Roman" w:hAnsi="Times New Roman"/>
          <w:b/>
          <w:bCs/>
          <w:sz w:val="40"/>
          <w:szCs w:val="40"/>
        </w:rPr>
        <w:t>–</w:t>
      </w:r>
      <w:r w:rsidRPr="00260052">
        <w:rPr>
          <w:rFonts w:ascii="Times New Roman" w:hAnsi="Times New Roman"/>
          <w:b/>
          <w:bCs/>
          <w:sz w:val="40"/>
          <w:szCs w:val="40"/>
        </w:rPr>
        <w:t xml:space="preserve"> Part</w:t>
      </w:r>
      <w:r>
        <w:rPr>
          <w:rFonts w:ascii="Times New Roman" w:hAnsi="Times New Roman"/>
          <w:b/>
          <w:bCs/>
          <w:sz w:val="40"/>
          <w:szCs w:val="40"/>
        </w:rPr>
        <w:t>-</w:t>
      </w:r>
      <w:r w:rsidRPr="00260052">
        <w:rPr>
          <w:rFonts w:ascii="Times New Roman" w:hAnsi="Times New Roman"/>
          <w:b/>
          <w:bCs/>
          <w:sz w:val="40"/>
          <w:szCs w:val="40"/>
        </w:rPr>
        <w:t xml:space="preserve">  B</w:t>
      </w:r>
    </w:p>
    <w:p w:rsidR="007920E5" w:rsidRPr="00620D64" w:rsidRDefault="007920E5" w:rsidP="007920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70C18">
        <w:rPr>
          <w:rFonts w:ascii="Times New Roman" w:hAnsi="Times New Roman"/>
          <w:b/>
          <w:sz w:val="24"/>
          <w:szCs w:val="24"/>
        </w:rPr>
        <w:t>For “</w:t>
      </w:r>
      <w:r>
        <w:rPr>
          <w:rFonts w:ascii="Times New Roman" w:hAnsi="Times New Roman" w:cs="Times New Roman"/>
          <w:b/>
          <w:sz w:val="24"/>
          <w:szCs w:val="24"/>
        </w:rPr>
        <w:t>Canteen Management Contract</w:t>
      </w:r>
      <w:r w:rsidRPr="004973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38F">
        <w:rPr>
          <w:rFonts w:ascii="Times New Roman" w:hAnsi="Times New Roman"/>
          <w:b/>
          <w:sz w:val="24"/>
          <w:szCs w:val="24"/>
        </w:rPr>
        <w:t>AT IUCAA, PUNE”</w:t>
      </w:r>
    </w:p>
    <w:p w:rsidR="007920E5" w:rsidRPr="00570C18" w:rsidRDefault="007920E5" w:rsidP="007920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920E5" w:rsidRPr="00570C18" w:rsidRDefault="007920E5" w:rsidP="007920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C18">
        <w:rPr>
          <w:rFonts w:ascii="Times New Roman" w:hAnsi="Times New Roman"/>
          <w:sz w:val="24"/>
          <w:szCs w:val="24"/>
        </w:rPr>
        <w:t>THE INTER UNIVERSITY CENT</w:t>
      </w:r>
      <w:r>
        <w:rPr>
          <w:rFonts w:ascii="Times New Roman" w:hAnsi="Times New Roman"/>
          <w:sz w:val="24"/>
          <w:szCs w:val="24"/>
        </w:rPr>
        <w:t>RE</w:t>
      </w:r>
      <w:r w:rsidRPr="00570C18">
        <w:rPr>
          <w:rFonts w:ascii="Times New Roman" w:hAnsi="Times New Roman"/>
          <w:sz w:val="24"/>
          <w:szCs w:val="24"/>
        </w:rPr>
        <w:t xml:space="preserve"> FOR ASTRONOMY &amp; ASTROPHYSICS (IUCAA)</w:t>
      </w:r>
    </w:p>
    <w:p w:rsidR="007920E5" w:rsidRPr="00570C18" w:rsidRDefault="007920E5" w:rsidP="007920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C18">
        <w:rPr>
          <w:rFonts w:ascii="Times New Roman" w:hAnsi="Times New Roman"/>
          <w:sz w:val="24"/>
          <w:szCs w:val="24"/>
        </w:rPr>
        <w:t>POST BAG 4, GANESHKHIND, PUNE UNIVERSITY CAMPUS,</w:t>
      </w:r>
    </w:p>
    <w:p w:rsidR="007920E5" w:rsidRPr="00570C18" w:rsidRDefault="007920E5" w:rsidP="007920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C18">
        <w:rPr>
          <w:rFonts w:ascii="Times New Roman" w:hAnsi="Times New Roman"/>
          <w:sz w:val="24"/>
          <w:szCs w:val="24"/>
        </w:rPr>
        <w:t>PUNE 411 007, INDIA</w:t>
      </w:r>
    </w:p>
    <w:p w:rsidR="007920E5" w:rsidRPr="00570C18" w:rsidRDefault="007920E5" w:rsidP="007920E5">
      <w:pPr>
        <w:ind w:left="1440" w:righ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0E5" w:rsidRPr="00570C18" w:rsidRDefault="007920E5" w:rsidP="007920E5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Name of Work: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Canteen Management Contract</w:t>
      </w:r>
      <w:r w:rsidRPr="00F664C1">
        <w:rPr>
          <w:rFonts w:ascii="Times New Roman" w:hAnsi="Times New Roman"/>
          <w:sz w:val="24"/>
          <w:szCs w:val="24"/>
        </w:rPr>
        <w:t>, PUNE</w:t>
      </w:r>
    </w:p>
    <w:p w:rsidR="007920E5" w:rsidRPr="00570C18" w:rsidRDefault="007920E5" w:rsidP="007920E5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A.</w:t>
      </w:r>
      <w:r w:rsidRPr="00570C18">
        <w:rPr>
          <w:rFonts w:ascii="Times New Roman" w:hAnsi="Times New Roman"/>
          <w:bCs/>
          <w:sz w:val="24"/>
          <w:szCs w:val="24"/>
        </w:rPr>
        <w:tab/>
        <w:t>Name of Vendor  / Firm / Company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7920E5" w:rsidRPr="00570C18" w:rsidRDefault="007920E5" w:rsidP="007920E5">
      <w:pPr>
        <w:ind w:left="72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7920E5" w:rsidRPr="00570C18" w:rsidRDefault="007920E5" w:rsidP="007920E5">
      <w:pPr>
        <w:ind w:right="720" w:firstLine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Postal Address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7920E5" w:rsidRPr="00570C18" w:rsidRDefault="007920E5" w:rsidP="007920E5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7920E5" w:rsidRPr="00570C18" w:rsidRDefault="007920E5" w:rsidP="007920E5">
      <w:pPr>
        <w:ind w:right="720" w:firstLine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Telephone Off.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  <w:r w:rsidRPr="00570C18">
        <w:rPr>
          <w:rFonts w:ascii="Times New Roman" w:hAnsi="Times New Roman"/>
          <w:bCs/>
          <w:sz w:val="24"/>
          <w:szCs w:val="24"/>
        </w:rPr>
        <w:tab/>
      </w:r>
    </w:p>
    <w:p w:rsidR="007920E5" w:rsidRPr="00570C18" w:rsidRDefault="007920E5" w:rsidP="007920E5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        </w:t>
      </w:r>
      <w:r w:rsidRPr="00570C18">
        <w:rPr>
          <w:rFonts w:ascii="Times New Roman" w:hAnsi="Times New Roman"/>
          <w:bCs/>
          <w:sz w:val="24"/>
          <w:szCs w:val="24"/>
        </w:rPr>
        <w:tab/>
        <w:t>Telex / Fax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7920E5" w:rsidRPr="00570C18" w:rsidRDefault="007920E5" w:rsidP="007920E5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        </w:t>
      </w:r>
      <w:r w:rsidRPr="00570C18">
        <w:rPr>
          <w:rFonts w:ascii="Times New Roman" w:hAnsi="Times New Roman"/>
          <w:bCs/>
          <w:sz w:val="24"/>
          <w:szCs w:val="24"/>
        </w:rPr>
        <w:tab/>
        <w:t>Email ID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7920E5" w:rsidRPr="00570C18" w:rsidRDefault="007920E5" w:rsidP="007920E5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 xml:space="preserve">      </w:t>
      </w:r>
    </w:p>
    <w:p w:rsidR="007920E5" w:rsidRPr="00570C18" w:rsidRDefault="007920E5" w:rsidP="007920E5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</w:r>
    </w:p>
    <w:p w:rsidR="007920E5" w:rsidRPr="00570C18" w:rsidRDefault="007920E5" w:rsidP="007920E5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</w:p>
    <w:p w:rsidR="007920E5" w:rsidRPr="00570C18" w:rsidRDefault="007920E5" w:rsidP="007920E5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Signature &amp; seal of Bidder</w:t>
      </w:r>
    </w:p>
    <w:p w:rsidR="007920E5" w:rsidRDefault="007920E5" w:rsidP="007920E5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7920E5" w:rsidRDefault="007920E5" w:rsidP="007920E5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7B0326" w:rsidRDefault="007B0326" w:rsidP="007920E5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7B0326" w:rsidRDefault="007B0326" w:rsidP="007920E5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534"/>
        <w:gridCol w:w="6804"/>
        <w:gridCol w:w="2551"/>
      </w:tblGrid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sz w:val="24"/>
                <w:szCs w:val="24"/>
              </w:rPr>
              <w:t>MENU DETAILS</w:t>
            </w:r>
          </w:p>
        </w:tc>
        <w:tc>
          <w:tcPr>
            <w:tcW w:w="2551" w:type="dxa"/>
          </w:tcPr>
          <w:p w:rsidR="007920E5" w:rsidRPr="00A7797A" w:rsidRDefault="007920E5" w:rsidP="002A4EC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7797A">
              <w:rPr>
                <w:b/>
                <w:bCs/>
                <w:sz w:val="24"/>
                <w:szCs w:val="24"/>
              </w:rPr>
              <w:t>Rates</w:t>
            </w: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jc w:val="both"/>
              <w:rPr>
                <w:sz w:val="24"/>
                <w:szCs w:val="24"/>
              </w:rPr>
            </w:pPr>
            <w:r w:rsidRPr="00A7797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bCs/>
                <w:snapToGrid w:val="0"/>
                <w:sz w:val="24"/>
                <w:szCs w:val="24"/>
              </w:rPr>
              <w:t>BREAKFAST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 xml:space="preserve">Bread/toast ( 4 slices ), butter ( 40 gms), </w:t>
            </w:r>
            <w:r>
              <w:rPr>
                <w:snapToGrid w:val="0"/>
                <w:sz w:val="24"/>
                <w:szCs w:val="24"/>
              </w:rPr>
              <w:t xml:space="preserve">jam or other preserves (60 gms) + </w:t>
            </w:r>
            <w:r w:rsidRPr="00A7797A">
              <w:rPr>
                <w:snapToGrid w:val="0"/>
                <w:sz w:val="24"/>
                <w:szCs w:val="24"/>
              </w:rPr>
              <w:t>Egg preparation with two eggs OR vegetarian item OR cornflakes and milk/porridge.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Tea / Coffee – 1 cup</w:t>
            </w:r>
          </w:p>
          <w:p w:rsidR="007920E5" w:rsidRDefault="007920E5" w:rsidP="002A4EC7">
            <w:pPr>
              <w:pStyle w:val="NoSpacing"/>
            </w:pP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 w:rsidRPr="00A7797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bCs/>
                <w:snapToGrid w:val="0"/>
                <w:sz w:val="24"/>
                <w:szCs w:val="24"/>
              </w:rPr>
              <w:t>LUNCH / DINNER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Two vegetable preparations (one of these items could be a cereal).</w:t>
            </w:r>
          </w:p>
          <w:p w:rsidR="007920E5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Dal or similar item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Rice preparation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Indian Breads (Chappati / Paratha etc.)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Curd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Salad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Papad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Pickle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Dessert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Notes: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Dessert, curd to be served in limited quantity at lunch and dinner.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Non-vegetarian item to be served a few times a week, based on demand, at extra charge.  Please quote for this. Quotation should be for an item made from 125 gms raw quantity.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Sample menu may be enclosed for information.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 xml:space="preserve">Package rates for breakfast, lunch and dinner should be mentioned separately. </w:t>
            </w:r>
          </w:p>
          <w:p w:rsidR="007920E5" w:rsidRDefault="007920E5" w:rsidP="002A4EC7">
            <w:pPr>
              <w:pStyle w:val="NoSpacing"/>
            </w:pP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 w:rsidRPr="00A7797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bCs/>
                <w:snapToGrid w:val="0"/>
                <w:sz w:val="24"/>
                <w:szCs w:val="24"/>
              </w:rPr>
              <w:t>TEA / COFFEE / FILTER COFFEE</w:t>
            </w:r>
          </w:p>
          <w:p w:rsidR="007920E5" w:rsidRPr="007670CC" w:rsidRDefault="007920E5" w:rsidP="002A4EC7">
            <w:pPr>
              <w:pStyle w:val="NoSpacing"/>
              <w:rPr>
                <w:snapToGrid w:val="0"/>
              </w:rPr>
            </w:pPr>
            <w:r w:rsidRPr="00A7797A">
              <w:rPr>
                <w:snapToGrid w:val="0"/>
                <w:sz w:val="24"/>
                <w:szCs w:val="24"/>
              </w:rPr>
              <w:t>To be served in the pantry during morning and afternoon breaks and in office rooms for meetings etc.</w:t>
            </w:r>
          </w:p>
          <w:p w:rsidR="007920E5" w:rsidRDefault="007920E5" w:rsidP="002A4EC7">
            <w:pPr>
              <w:pStyle w:val="NoSpacing"/>
            </w:pP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920E5" w:rsidRDefault="007920E5" w:rsidP="002A4EC7">
            <w:pPr>
              <w:pStyle w:val="NoSpacing"/>
              <w:rPr>
                <w:b/>
              </w:rPr>
            </w:pPr>
            <w:r w:rsidRPr="00B20838">
              <w:rPr>
                <w:b/>
                <w:sz w:val="24"/>
                <w:szCs w:val="24"/>
              </w:rPr>
              <w:t>BUFFET MEALS</w:t>
            </w:r>
            <w:r w:rsidRPr="00B20838">
              <w:rPr>
                <w:b/>
              </w:rPr>
              <w:t xml:space="preserve"> 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rates during Workshops / Conferences should be quoted separately for breakfast, lunch, dinner and tea / coffee / biscuits / cookies / snacks and should include charges towards extra manpower required depending on the size of  the event.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Breakfast (Veg / Non-veg)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FRUIT JUICE / FRESH CUT FRUITS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CORNFLAKES (KELLOGS) / MUSLI  WITH MILK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BREAD TOAST WITH BUTTER &amp; JAM/ MARMALADE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EGGS TO ORDER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VEGETARIAN SNACKS ( IDLI SAMBAR/ DOSA/ UTTAPPA/ STUFFED PARATHA ETC)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TEA/ COFFEE/ MILK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Lunch/Dinner (Veg) 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SOUP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t>SPECIAL PANEER PREPARATION/ CONTINENTAL VEG</w:t>
            </w:r>
          </w:p>
          <w:p w:rsidR="007920E5" w:rsidRPr="00B73C64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B73C64">
              <w:rPr>
                <w:sz w:val="20"/>
                <w:szCs w:val="20"/>
              </w:rPr>
              <w:lastRenderedPageBreak/>
              <w:t>DRY VEG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DAL/ KADHI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RICE PREPARATION (JEERA/ PULAO/ BIRYANI)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PAPAD/ PICKLE/ SALAD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CURD OR RAITA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ROTI/ PHULKA/ PARATHA/ BROWN BREAD/ ROOMALI/ TANDOORI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SWEET/ DESSERT/ FRUIT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Lunch / Dinner (Non-veg)</w:t>
            </w:r>
          </w:p>
          <w:p w:rsidR="007920E5" w:rsidRPr="00C655C2" w:rsidRDefault="007920E5" w:rsidP="002A4EC7">
            <w:pPr>
              <w:pStyle w:val="NoSpacing"/>
            </w:pP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SOUP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NON VEG PREPARATION ( CHICKEN/ MUTTON/ FISH)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SPECIAL PANEER PREPARATION/ CONTINENTAL VEG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DRY VEG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DAL/ KADHI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RICE PREPARATION (JEERA/ PULAO/ BIRYANI)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PAPAD/ PICKLE/ SALAD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CURD OR RAITA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ROTI/ PHULKA/ PARATHA/ BROWN BREAD/ ROOMALI/ TANDOORI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SWEET/ DESSERT/ FRUIT</w:t>
            </w:r>
          </w:p>
          <w:p w:rsidR="007920E5" w:rsidRPr="00DE53C6" w:rsidRDefault="007920E5" w:rsidP="002A4EC7">
            <w:r w:rsidRPr="00DE53C6">
              <w:t>EVENING TEA WITH SNACKS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ANY ONE VEG SNACKS ( DHOKLA/ SAMOSA/ CORN CUTLET/ PAKODA/ CHAAT)</w:t>
            </w:r>
          </w:p>
          <w:p w:rsidR="007920E5" w:rsidRPr="00DE53C6" w:rsidRDefault="007920E5" w:rsidP="007920E5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C655C2">
              <w:rPr>
                <w:sz w:val="20"/>
                <w:szCs w:val="20"/>
              </w:rPr>
              <w:t>TEA/ COFFEE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Tea / coffee / biscuits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Tea / coffee / snacks</w:t>
            </w: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</w:p>
          <w:p w:rsidR="007920E5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 Tea / coffee / cookies</w:t>
            </w:r>
          </w:p>
          <w:p w:rsidR="007920E5" w:rsidRPr="00B20838" w:rsidRDefault="007920E5" w:rsidP="002A4EC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 w:rsidRPr="00A779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bCs/>
                <w:snapToGrid w:val="0"/>
                <w:sz w:val="24"/>
                <w:szCs w:val="24"/>
              </w:rPr>
              <w:t>A) SPECIAL MEAL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( Non veg )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Appetizer (Juice etc.)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Soup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One non-vegetarian item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Two vegetarian items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Dal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Rice preparation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Indian Breads (Chapati, Paratha etc.)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Curd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Salad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Papad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Pickle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Dessert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Coffee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</w:p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bCs/>
                <w:snapToGrid w:val="0"/>
                <w:sz w:val="24"/>
                <w:szCs w:val="24"/>
              </w:rPr>
              <w:t>B) SPECIAL MEAL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( Veg )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Appetizer (Juice etc.)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Soup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Two vegetarian items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Dal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Rice preparation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Indian Breads (Chapati, Paratha etc.)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Curd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Salad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Papad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Pickle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Dessert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A7797A">
              <w:rPr>
                <w:snapToGrid w:val="0"/>
                <w:sz w:val="24"/>
                <w:szCs w:val="24"/>
              </w:rPr>
              <w:t>Coffee</w:t>
            </w:r>
          </w:p>
          <w:p w:rsidR="007920E5" w:rsidRDefault="007920E5" w:rsidP="002A4EC7">
            <w:pPr>
              <w:pStyle w:val="NoSpacing"/>
            </w:pP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7920E5" w:rsidRPr="00B73C64" w:rsidRDefault="007920E5" w:rsidP="002A4EC7">
            <w:pPr>
              <w:rPr>
                <w:b/>
                <w:sz w:val="24"/>
                <w:szCs w:val="24"/>
              </w:rPr>
            </w:pPr>
            <w:r w:rsidRPr="00B73C64">
              <w:rPr>
                <w:b/>
                <w:sz w:val="24"/>
                <w:szCs w:val="24"/>
              </w:rPr>
              <w:t>MENU FOR  SPECIAL HI-TEA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SAMOSA/ KACHORI/ CUTLETS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ASSORTED SANDWICHES</w:t>
            </w:r>
          </w:p>
          <w:p w:rsidR="007920E5" w:rsidRPr="00C655C2" w:rsidRDefault="007920E5" w:rsidP="007920E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C655C2">
              <w:rPr>
                <w:sz w:val="20"/>
                <w:szCs w:val="20"/>
              </w:rPr>
              <w:t>SWEET/ PASTRY</w:t>
            </w:r>
          </w:p>
          <w:p w:rsidR="007920E5" w:rsidRPr="00A7797A" w:rsidRDefault="007920E5" w:rsidP="007920E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snapToGrid w:val="0"/>
              </w:rPr>
            </w:pPr>
            <w:r w:rsidRPr="00C655C2">
              <w:rPr>
                <w:sz w:val="20"/>
                <w:szCs w:val="20"/>
              </w:rPr>
              <w:t>TEA/ COFFEE</w:t>
            </w: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920E5" w:rsidRPr="00D94F6B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D94F6B">
              <w:rPr>
                <w:b/>
                <w:bCs/>
                <w:snapToGrid w:val="0"/>
                <w:sz w:val="24"/>
                <w:szCs w:val="24"/>
              </w:rPr>
              <w:t>WORKING  LUNCH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( Items  to be quoted  for individually also )</w:t>
            </w:r>
          </w:p>
          <w:p w:rsidR="007920E5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Soup or Juice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A7797A">
              <w:rPr>
                <w:snapToGrid w:val="0"/>
                <w:sz w:val="24"/>
                <w:szCs w:val="24"/>
              </w:rPr>
              <w:t>Burger ( Non Vegetarian / vegetarian)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Assorted sandwiches / Pizza / Pasta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Vegetarian Cutlet / French fries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Pastry / Sweet / Fruit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Coffee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882E14">
              <w:rPr>
                <w:snapToGrid w:val="0"/>
                <w:sz w:val="24"/>
                <w:szCs w:val="24"/>
                <w:u w:val="single"/>
              </w:rPr>
              <w:t>Notes:  Special meals and Working lunches will only have to be served from time to time, against an advance order</w:t>
            </w:r>
            <w:r w:rsidRPr="00A7797A">
              <w:rPr>
                <w:snapToGrid w:val="0"/>
                <w:sz w:val="24"/>
                <w:szCs w:val="24"/>
              </w:rPr>
              <w:t>.</w:t>
            </w:r>
          </w:p>
          <w:p w:rsidR="007920E5" w:rsidRDefault="007920E5" w:rsidP="002A4EC7">
            <w:pPr>
              <w:pStyle w:val="NoSpacing"/>
            </w:pPr>
          </w:p>
        </w:tc>
        <w:tc>
          <w:tcPr>
            <w:tcW w:w="2551" w:type="dxa"/>
          </w:tcPr>
          <w:p w:rsidR="007920E5" w:rsidRDefault="007920E5" w:rsidP="002A4EC7">
            <w:pPr>
              <w:pStyle w:val="NoSpacing"/>
            </w:pPr>
          </w:p>
        </w:tc>
      </w:tr>
      <w:tr w:rsidR="007920E5" w:rsidTr="002A4EC7">
        <w:tc>
          <w:tcPr>
            <w:tcW w:w="534" w:type="dxa"/>
          </w:tcPr>
          <w:p w:rsidR="007920E5" w:rsidRPr="00A7797A" w:rsidRDefault="007920E5" w:rsidP="002A4E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7920E5" w:rsidRPr="00A7797A" w:rsidRDefault="007920E5" w:rsidP="002A4EC7">
            <w:pPr>
              <w:pStyle w:val="NoSpacing"/>
              <w:rPr>
                <w:b/>
                <w:bCs/>
                <w:snapToGrid w:val="0"/>
                <w:sz w:val="24"/>
                <w:szCs w:val="24"/>
              </w:rPr>
            </w:pPr>
            <w:r w:rsidRPr="00A7797A">
              <w:rPr>
                <w:b/>
                <w:bCs/>
                <w:snapToGrid w:val="0"/>
                <w:sz w:val="24"/>
                <w:szCs w:val="24"/>
              </w:rPr>
              <w:t>TEA PARTY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Selected items from the following list to be served in quantity: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Samosa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Patties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Potato Vada / Medu Vada / Sabudana Vada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Dahi Vada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Surli Vadi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Cutlets ( Vegetarian )</w:t>
            </w:r>
          </w:p>
          <w:p w:rsidR="007920E5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 xml:space="preserve">Bhel, </w:t>
            </w:r>
          </w:p>
          <w:p w:rsidR="007920E5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 xml:space="preserve">Shev Puri, </w:t>
            </w:r>
          </w:p>
          <w:p w:rsidR="007920E5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 xml:space="preserve">Batata </w:t>
            </w:r>
            <w:r>
              <w:rPr>
                <w:snapToGrid w:val="0"/>
                <w:sz w:val="24"/>
                <w:szCs w:val="24"/>
              </w:rPr>
              <w:t xml:space="preserve">Puri, 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Pani Puri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Veg. Sandwich</w:t>
            </w:r>
          </w:p>
          <w:p w:rsidR="007920E5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Cheese Sandwich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Grilled sandwich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Cake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Pastries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Wafers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Biscuits</w:t>
            </w:r>
          </w:p>
          <w:p w:rsidR="007920E5" w:rsidRPr="00A7797A" w:rsidRDefault="007920E5" w:rsidP="002A4EC7">
            <w:pPr>
              <w:pStyle w:val="NoSpacing"/>
              <w:rPr>
                <w:snapToGrid w:val="0"/>
                <w:sz w:val="24"/>
                <w:szCs w:val="24"/>
              </w:rPr>
            </w:pPr>
            <w:r w:rsidRPr="00A7797A">
              <w:rPr>
                <w:snapToGrid w:val="0"/>
                <w:sz w:val="24"/>
                <w:szCs w:val="24"/>
              </w:rPr>
              <w:t>Tea / Coffee</w:t>
            </w:r>
          </w:p>
          <w:p w:rsidR="007920E5" w:rsidRDefault="007920E5" w:rsidP="002A4EC7">
            <w:pPr>
              <w:pStyle w:val="NoSpacing"/>
            </w:pPr>
            <w:r w:rsidRPr="00A7797A">
              <w:rPr>
                <w:snapToGrid w:val="0"/>
                <w:sz w:val="24"/>
                <w:szCs w:val="24"/>
              </w:rPr>
              <w:t>Soft Drinks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920E5" w:rsidRDefault="007920E5" w:rsidP="002A4EC7">
            <w:pPr>
              <w:pStyle w:val="NoSpacing"/>
            </w:pPr>
          </w:p>
        </w:tc>
      </w:tr>
    </w:tbl>
    <w:p w:rsidR="007920E5" w:rsidRPr="00260052" w:rsidRDefault="007920E5" w:rsidP="007920E5">
      <w:pPr>
        <w:pStyle w:val="NoSpacing"/>
        <w:rPr>
          <w:rFonts w:ascii="Times New Roman" w:hAnsi="Times New Roman" w:cs="Times New Roman"/>
        </w:rPr>
      </w:pPr>
    </w:p>
    <w:p w:rsidR="007920E5" w:rsidRPr="00260052" w:rsidRDefault="007920E5" w:rsidP="007920E5">
      <w:pPr>
        <w:pStyle w:val="NoSpacing"/>
        <w:rPr>
          <w:rFonts w:ascii="Times New Roman" w:hAnsi="Times New Roman" w:cs="Times New Roman"/>
        </w:rPr>
      </w:pPr>
      <w:r w:rsidRPr="00260052">
        <w:rPr>
          <w:rFonts w:ascii="Times New Roman" w:hAnsi="Times New Roman" w:cs="Times New Roman"/>
        </w:rPr>
        <w:tab/>
      </w:r>
      <w:r w:rsidRPr="00260052">
        <w:rPr>
          <w:rFonts w:ascii="Times New Roman" w:hAnsi="Times New Roman" w:cs="Times New Roman"/>
        </w:rPr>
        <w:tab/>
      </w:r>
      <w:r w:rsidRPr="00260052">
        <w:rPr>
          <w:rFonts w:ascii="Times New Roman" w:hAnsi="Times New Roman" w:cs="Times New Roman"/>
        </w:rPr>
        <w:tab/>
      </w:r>
      <w:r w:rsidRPr="00260052">
        <w:rPr>
          <w:rFonts w:ascii="Times New Roman" w:hAnsi="Times New Roman" w:cs="Times New Roman"/>
        </w:rPr>
        <w:tab/>
      </w:r>
      <w:r w:rsidRPr="00260052">
        <w:rPr>
          <w:rFonts w:ascii="Times New Roman" w:hAnsi="Times New Roman" w:cs="Times New Roman"/>
        </w:rPr>
        <w:tab/>
      </w:r>
      <w:r w:rsidRPr="00260052">
        <w:rPr>
          <w:rFonts w:ascii="Times New Roman" w:hAnsi="Times New Roman" w:cs="Times New Roman"/>
        </w:rPr>
        <w:tab/>
      </w:r>
      <w:r w:rsidRPr="0026005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260052">
        <w:rPr>
          <w:rFonts w:ascii="Times New Roman" w:hAnsi="Times New Roman" w:cs="Times New Roman"/>
        </w:rPr>
        <w:t>Total Rs.      =  __________</w:t>
      </w:r>
      <w:r>
        <w:rPr>
          <w:rFonts w:ascii="Times New Roman" w:hAnsi="Times New Roman" w:cs="Times New Roman"/>
        </w:rPr>
        <w:t>_______</w:t>
      </w:r>
    </w:p>
    <w:p w:rsidR="007920E5" w:rsidRPr="00260052" w:rsidRDefault="007920E5" w:rsidP="007920E5">
      <w:pPr>
        <w:pStyle w:val="NoSpacing"/>
        <w:rPr>
          <w:rFonts w:ascii="Times New Roman" w:hAnsi="Times New Roman" w:cs="Times New Roman"/>
        </w:rPr>
      </w:pPr>
      <w:r w:rsidRPr="00260052">
        <w:rPr>
          <w:rFonts w:ascii="Times New Roman" w:hAnsi="Times New Roman" w:cs="Times New Roman"/>
        </w:rPr>
        <w:t xml:space="preserve">   </w:t>
      </w:r>
    </w:p>
    <w:p w:rsidR="007920E5" w:rsidRPr="00260052" w:rsidRDefault="007920E5" w:rsidP="007920E5">
      <w:pPr>
        <w:pStyle w:val="NoSpacing"/>
        <w:rPr>
          <w:rFonts w:ascii="Times New Roman" w:hAnsi="Times New Roman" w:cs="Times New Roman"/>
        </w:rPr>
      </w:pPr>
      <w:r w:rsidRPr="00260052">
        <w:rPr>
          <w:rFonts w:ascii="Times New Roman" w:hAnsi="Times New Roman" w:cs="Times New Roman"/>
        </w:rPr>
        <w:t>Amount in words Rs. 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920E5" w:rsidRPr="00260052" w:rsidRDefault="007920E5" w:rsidP="007920E5">
      <w:pPr>
        <w:pStyle w:val="NoSpacing"/>
        <w:rPr>
          <w:rFonts w:ascii="Times New Roman" w:hAnsi="Times New Roman" w:cs="Times New Roman"/>
        </w:rPr>
      </w:pPr>
    </w:p>
    <w:p w:rsidR="007920E5" w:rsidRDefault="007920E5" w:rsidP="007920E5">
      <w:pPr>
        <w:pStyle w:val="NoSpacing"/>
        <w:jc w:val="right"/>
        <w:rPr>
          <w:rFonts w:ascii="Times New Roman" w:hAnsi="Times New Roman" w:cs="Times New Roman"/>
        </w:rPr>
      </w:pPr>
      <w:r w:rsidRPr="00260052">
        <w:rPr>
          <w:rFonts w:ascii="Times New Roman" w:hAnsi="Times New Roman" w:cs="Times New Roman"/>
        </w:rPr>
        <w:t xml:space="preserve">               </w:t>
      </w:r>
    </w:p>
    <w:p w:rsidR="002F3B32" w:rsidRDefault="007920E5" w:rsidP="008B6EAA">
      <w:pPr>
        <w:pStyle w:val="NoSpacing"/>
        <w:jc w:val="right"/>
      </w:pPr>
      <w:r w:rsidRPr="00260052">
        <w:rPr>
          <w:rFonts w:ascii="Times New Roman" w:hAnsi="Times New Roman" w:cs="Times New Roman"/>
        </w:rPr>
        <w:t xml:space="preserve">     Sign &amp; seal of the bidder</w:t>
      </w:r>
    </w:p>
    <w:sectPr w:rsidR="002F3B32" w:rsidSect="0022146B">
      <w:head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ED" w:rsidRDefault="005E4CED" w:rsidP="00D9337F">
      <w:pPr>
        <w:spacing w:after="0" w:line="240" w:lineRule="auto"/>
      </w:pPr>
      <w:r>
        <w:separator/>
      </w:r>
    </w:p>
  </w:endnote>
  <w:endnote w:type="continuationSeparator" w:id="1">
    <w:p w:rsidR="005E4CED" w:rsidRDefault="005E4CED" w:rsidP="00D9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ED" w:rsidRDefault="005E4CED" w:rsidP="00D9337F">
      <w:pPr>
        <w:spacing w:after="0" w:line="240" w:lineRule="auto"/>
      </w:pPr>
      <w:r>
        <w:separator/>
      </w:r>
    </w:p>
  </w:footnote>
  <w:footnote w:type="continuationSeparator" w:id="1">
    <w:p w:rsidR="005E4CED" w:rsidRDefault="005E4CED" w:rsidP="00D9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64" w:rsidRDefault="007920E5" w:rsidP="00260052">
    <w:pPr>
      <w:pStyle w:val="Header"/>
    </w:pPr>
    <w:r>
      <w:t xml:space="preserve"> </w:t>
    </w:r>
    <w:r w:rsidRPr="003A38DA">
      <w:rPr>
        <w:noProof/>
        <w:lang w:val="en-IN" w:eastAsia="en-IN"/>
      </w:rPr>
      <w:drawing>
        <wp:inline distT="0" distB="0" distL="0" distR="0">
          <wp:extent cx="361950" cy="367695"/>
          <wp:effectExtent l="1905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B73C64" w:rsidRDefault="007920E5" w:rsidP="00260052">
    <w:pPr>
      <w:pStyle w:val="Header"/>
    </w:pPr>
    <w:r w:rsidRPr="00AE04C4">
      <w:rPr>
        <w:noProof/>
        <w:lang w:val="en-IN" w:eastAsia="en-IN"/>
      </w:rPr>
      <w:drawing>
        <wp:inline distT="0" distB="0" distL="0" distR="0">
          <wp:extent cx="458391" cy="142875"/>
          <wp:effectExtent l="1905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85" cy="143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C64" w:rsidRDefault="005E4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02E"/>
    <w:multiLevelType w:val="hybridMultilevel"/>
    <w:tmpl w:val="11703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74194"/>
    <w:multiLevelType w:val="hybridMultilevel"/>
    <w:tmpl w:val="F6C457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792D"/>
    <w:multiLevelType w:val="hybridMultilevel"/>
    <w:tmpl w:val="0AA6F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1F5"/>
    <w:multiLevelType w:val="hybridMultilevel"/>
    <w:tmpl w:val="E654B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E5"/>
    <w:rsid w:val="002F3B32"/>
    <w:rsid w:val="002F4A5A"/>
    <w:rsid w:val="005E4CED"/>
    <w:rsid w:val="006C0DFD"/>
    <w:rsid w:val="00737E06"/>
    <w:rsid w:val="007920E5"/>
    <w:rsid w:val="007B0326"/>
    <w:rsid w:val="008B6EAA"/>
    <w:rsid w:val="00D9337F"/>
    <w:rsid w:val="00E6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E5"/>
    <w:pPr>
      <w:spacing w:after="200" w:line="276" w:lineRule="auto"/>
    </w:pPr>
    <w:rPr>
      <w:rFonts w:eastAsiaTheme="minorEastAsia"/>
      <w:lang w:val="en-US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TW"/>
    </w:rPr>
  </w:style>
  <w:style w:type="paragraph" w:styleId="NoSpacing">
    <w:name w:val="No Spacing"/>
    <w:link w:val="NoSpacingChar"/>
    <w:uiPriority w:val="1"/>
    <w:qFormat/>
    <w:rsid w:val="007920E5"/>
    <w:rPr>
      <w:lang w:val="en-US"/>
    </w:rPr>
  </w:style>
  <w:style w:type="paragraph" w:styleId="ListParagraph">
    <w:name w:val="List Paragraph"/>
    <w:basedOn w:val="Normal"/>
    <w:uiPriority w:val="34"/>
    <w:qFormat/>
    <w:rsid w:val="00792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920E5"/>
    <w:pPr>
      <w:spacing w:after="0" w:line="360" w:lineRule="auto"/>
      <w:jc w:val="center"/>
    </w:pPr>
    <w:rPr>
      <w:rFonts w:ascii="Arial" w:eastAsia="Times New Roman" w:hAnsi="Arial" w:cs="Arial"/>
      <w:b/>
      <w:color w:val="000080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920E5"/>
    <w:rPr>
      <w:rFonts w:ascii="Arial" w:eastAsia="Times New Roman" w:hAnsi="Arial" w:cs="Arial"/>
      <w:b/>
      <w:color w:val="000080"/>
      <w:sz w:val="36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0E5"/>
    <w:rPr>
      <w:lang w:val="en-US"/>
    </w:rPr>
  </w:style>
  <w:style w:type="table" w:styleId="TableGrid">
    <w:name w:val="Table Grid"/>
    <w:basedOn w:val="TableNormal"/>
    <w:uiPriority w:val="59"/>
    <w:rsid w:val="007920E5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E5"/>
    <w:rPr>
      <w:rFonts w:eastAsiaTheme="minorEastAsia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E5"/>
    <w:rPr>
      <w:rFonts w:ascii="Tahoma" w:eastAsiaTheme="minorEastAsia" w:hAnsi="Tahoma" w:cs="Tahoma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bvs</cp:lastModifiedBy>
  <cp:revision>4</cp:revision>
  <dcterms:created xsi:type="dcterms:W3CDTF">2016-03-30T10:58:00Z</dcterms:created>
  <dcterms:modified xsi:type="dcterms:W3CDTF">2016-04-19T10:14:00Z</dcterms:modified>
</cp:coreProperties>
</file>